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93" w:rsidRPr="003657E1" w:rsidRDefault="007C0493" w:rsidP="007C0493">
      <w:pPr>
        <w:pStyle w:val="Default"/>
        <w:rPr>
          <w:rFonts w:ascii="TheSans Office" w:hAnsi="TheSans Office"/>
          <w:b/>
          <w:sz w:val="48"/>
        </w:rPr>
      </w:pPr>
      <w:r w:rsidRPr="003657E1">
        <w:rPr>
          <w:rFonts w:ascii="TheSans Office" w:hAnsi="TheSans Office"/>
          <w:b/>
          <w:sz w:val="32"/>
        </w:rPr>
        <w:t>Reisekostenabrechnung</w:t>
      </w:r>
    </w:p>
    <w:p w:rsidR="007C0493" w:rsidRPr="003657E1" w:rsidRDefault="007C0493" w:rsidP="007C0493">
      <w:pPr>
        <w:pStyle w:val="Default"/>
        <w:rPr>
          <w:rFonts w:ascii="TheSans Office" w:hAnsi="TheSans Office"/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 xml:space="preserve">Name, Vorname 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b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sz w:val="28"/>
                <w:szCs w:val="20"/>
              </w:rPr>
              <w:t>Projektnummer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>Anschrift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 xml:space="preserve">Telefon </w:t>
            </w:r>
            <w:r w:rsidRPr="003657E1">
              <w:rPr>
                <w:rFonts w:ascii="TheSans Office" w:hAnsi="TheSans Office"/>
                <w:sz w:val="28"/>
                <w:szCs w:val="20"/>
              </w:rPr>
              <w:t xml:space="preserve"> 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 xml:space="preserve">E-Mail 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7842AA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 xml:space="preserve">Reisezweck </w:t>
            </w:r>
          </w:p>
        </w:tc>
        <w:tc>
          <w:tcPr>
            <w:tcW w:w="5665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7C0493" w:rsidRPr="003657E1" w:rsidTr="000E5A64">
        <w:tc>
          <w:tcPr>
            <w:tcW w:w="3397" w:type="dxa"/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>Reiseziel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0E5A64" w:rsidRPr="003657E1" w:rsidTr="000E5A64">
        <w:tc>
          <w:tcPr>
            <w:tcW w:w="3397" w:type="dxa"/>
          </w:tcPr>
          <w:p w:rsidR="000E5A64" w:rsidRPr="003657E1" w:rsidRDefault="000E5A64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 xml:space="preserve">Amtliches Kennzeichen 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36"/>
                <w:u w:val="single"/>
              </w:rPr>
            </w:pPr>
          </w:p>
        </w:tc>
      </w:tr>
      <w:tr w:rsidR="000E5A64" w:rsidRPr="003657E1" w:rsidTr="000E5A64">
        <w:tc>
          <w:tcPr>
            <w:tcW w:w="3397" w:type="dxa"/>
          </w:tcPr>
          <w:p w:rsidR="000E5A64" w:rsidRPr="003657E1" w:rsidRDefault="000E5A64" w:rsidP="007C0493">
            <w:pPr>
              <w:pStyle w:val="Default"/>
              <w:rPr>
                <w:rFonts w:ascii="TheSans Office" w:hAnsi="TheSans Office"/>
                <w:sz w:val="28"/>
                <w:szCs w:val="20"/>
              </w:rPr>
            </w:pPr>
            <w:r>
              <w:rPr>
                <w:rFonts w:ascii="TheSans Office" w:hAnsi="TheSans Office"/>
                <w:b/>
                <w:bCs/>
                <w:sz w:val="28"/>
                <w:szCs w:val="20"/>
              </w:rPr>
              <w:t>Name des Fahrers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0E5A64" w:rsidRPr="003657E1" w:rsidRDefault="000E5A64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  <w:tr w:rsidR="000E5A64" w:rsidRPr="003657E1" w:rsidTr="000E5A64">
        <w:tc>
          <w:tcPr>
            <w:tcW w:w="3397" w:type="dxa"/>
          </w:tcPr>
          <w:p w:rsidR="000E5A64" w:rsidRPr="003657E1" w:rsidRDefault="000E5A64" w:rsidP="007C0493">
            <w:pPr>
              <w:pStyle w:val="Default"/>
              <w:rPr>
                <w:rFonts w:ascii="TheSans Office" w:hAnsi="TheSans Office"/>
                <w:b/>
                <w:sz w:val="28"/>
                <w:szCs w:val="20"/>
              </w:rPr>
            </w:pPr>
            <w:r>
              <w:rPr>
                <w:rFonts w:ascii="TheSans Office" w:hAnsi="TheSans Office"/>
                <w:b/>
                <w:sz w:val="28"/>
                <w:szCs w:val="20"/>
              </w:rPr>
              <w:t>Zweck/Grund der Fahrt</w:t>
            </w:r>
          </w:p>
        </w:tc>
        <w:tc>
          <w:tcPr>
            <w:tcW w:w="5665" w:type="dxa"/>
          </w:tcPr>
          <w:p w:rsidR="000E5A64" w:rsidRPr="003657E1" w:rsidRDefault="000E5A64" w:rsidP="007C0493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</w:tr>
    </w:tbl>
    <w:p w:rsidR="007C0493" w:rsidRPr="003657E1" w:rsidRDefault="007C0493" w:rsidP="007C0493">
      <w:pPr>
        <w:pStyle w:val="Default"/>
        <w:rPr>
          <w:rFonts w:ascii="TheSans Office" w:hAnsi="TheSans Office"/>
          <w:sz w:val="28"/>
        </w:rPr>
      </w:pPr>
    </w:p>
    <w:p w:rsidR="007C0493" w:rsidRPr="003657E1" w:rsidRDefault="00007BCE" w:rsidP="007C0493">
      <w:pPr>
        <w:pStyle w:val="Default"/>
        <w:rPr>
          <w:rFonts w:ascii="TheSans Office" w:hAnsi="TheSans Office"/>
          <w:b/>
          <w:sz w:val="28"/>
        </w:rPr>
      </w:pPr>
      <w:r>
        <w:rPr>
          <w:rFonts w:ascii="TheSans Office" w:hAnsi="TheSans Office"/>
          <w:b/>
          <w:sz w:val="28"/>
        </w:rPr>
        <w:t>Gefahrene Kilometer:</w:t>
      </w:r>
      <w:r>
        <w:rPr>
          <w:rFonts w:ascii="TheSans Office" w:hAnsi="TheSans Office"/>
          <w:b/>
          <w:sz w:val="28"/>
        </w:rPr>
        <w:tab/>
      </w:r>
      <w:r>
        <w:rPr>
          <w:rFonts w:ascii="TheSans Office" w:hAnsi="TheSans Office"/>
          <w:b/>
          <w:sz w:val="28"/>
        </w:rPr>
        <w:tab/>
      </w:r>
      <w:r>
        <w:rPr>
          <w:rFonts w:ascii="TheSans Office" w:hAnsi="TheSans Office"/>
          <w:b/>
          <w:sz w:val="28"/>
        </w:rPr>
        <w:tab/>
      </w:r>
      <w:r>
        <w:rPr>
          <w:rFonts w:ascii="TheSans Office" w:hAnsi="TheSans Office"/>
          <w:b/>
          <w:sz w:val="28"/>
        </w:rPr>
        <w:tab/>
      </w:r>
      <w:r>
        <w:rPr>
          <w:rFonts w:ascii="TheSans Office" w:hAnsi="TheSans Office"/>
          <w:b/>
          <w:sz w:val="28"/>
        </w:rPr>
        <w:tab/>
        <w:t xml:space="preserve">       Cent je km: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0493" w:rsidRPr="003657E1" w:rsidTr="007C0493">
        <w:tc>
          <w:tcPr>
            <w:tcW w:w="3020" w:type="dxa"/>
            <w:tcBorders>
              <w:right w:val="single" w:sz="4" w:space="0" w:color="auto"/>
            </w:tcBorders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  <w:r w:rsidRPr="003657E1">
              <w:rPr>
                <w:rFonts w:ascii="TheSans Office" w:hAnsi="TheSans Office"/>
                <w:sz w:val="36"/>
              </w:rPr>
              <w:t xml:space="preserve">                 </w:t>
            </w:r>
            <w:r w:rsidR="007842AA" w:rsidRPr="003657E1">
              <w:rPr>
                <w:rFonts w:ascii="TheSans Office" w:hAnsi="TheSans Office"/>
                <w:sz w:val="36"/>
              </w:rPr>
              <w:t xml:space="preserve">          </w:t>
            </w:r>
            <w:r w:rsidRPr="003657E1">
              <w:rPr>
                <w:rFonts w:ascii="TheSans Office" w:hAnsi="TheSans Office"/>
                <w:sz w:val="36"/>
              </w:rPr>
              <w:t xml:space="preserve"> Km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BCE" w:rsidRPr="003657E1" w:rsidRDefault="00007BCE" w:rsidP="00E814CC">
            <w:pPr>
              <w:pStyle w:val="Default"/>
              <w:rPr>
                <w:rFonts w:ascii="TheSans Office" w:hAnsi="TheSans Office"/>
                <w:sz w:val="36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7C0493" w:rsidRPr="003657E1" w:rsidRDefault="007C0493" w:rsidP="007C0493">
            <w:pPr>
              <w:pStyle w:val="Default"/>
              <w:rPr>
                <w:rFonts w:ascii="TheSans Office" w:hAnsi="TheSans Office"/>
                <w:sz w:val="36"/>
              </w:rPr>
            </w:pPr>
            <w:r w:rsidRPr="003657E1">
              <w:rPr>
                <w:rFonts w:ascii="TheSans Office" w:hAnsi="TheSans Office"/>
                <w:sz w:val="36"/>
              </w:rPr>
              <w:t xml:space="preserve">                </w:t>
            </w:r>
            <w:r w:rsidR="007842AA" w:rsidRPr="003657E1">
              <w:rPr>
                <w:rFonts w:ascii="TheSans Office" w:hAnsi="TheSans Office"/>
                <w:sz w:val="36"/>
              </w:rPr>
              <w:t xml:space="preserve">        </w:t>
            </w:r>
            <w:r w:rsidRPr="003657E1">
              <w:rPr>
                <w:rFonts w:ascii="TheSans Office" w:hAnsi="TheSans Office"/>
                <w:sz w:val="36"/>
              </w:rPr>
              <w:t xml:space="preserve"> Euro</w:t>
            </w:r>
          </w:p>
        </w:tc>
      </w:tr>
    </w:tbl>
    <w:p w:rsidR="007C0493" w:rsidRPr="00007BCE" w:rsidRDefault="00007BCE" w:rsidP="007C0493">
      <w:pPr>
        <w:pStyle w:val="Default"/>
        <w:rPr>
          <w:rFonts w:ascii="TheSans Office" w:hAnsi="TheSans Office"/>
          <w:b/>
          <w:sz w:val="28"/>
          <w:szCs w:val="28"/>
        </w:rPr>
      </w:pPr>
      <w:r>
        <w:rPr>
          <w:rFonts w:ascii="TheSans Office" w:hAnsi="TheSans Office"/>
          <w:b/>
          <w:sz w:val="28"/>
          <w:szCs w:val="28"/>
        </w:rPr>
        <w:t>Gesamt: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</w:tblGrid>
      <w:tr w:rsidR="00007BCE" w:rsidRPr="003657E1" w:rsidTr="001B2468">
        <w:tc>
          <w:tcPr>
            <w:tcW w:w="3021" w:type="dxa"/>
            <w:tcBorders>
              <w:left w:val="single" w:sz="4" w:space="0" w:color="auto"/>
            </w:tcBorders>
          </w:tcPr>
          <w:p w:rsidR="00007BCE" w:rsidRPr="003657E1" w:rsidRDefault="00007BCE" w:rsidP="001B2468">
            <w:pPr>
              <w:pStyle w:val="Default"/>
              <w:rPr>
                <w:rFonts w:ascii="TheSans Office" w:hAnsi="TheSans Office"/>
                <w:sz w:val="36"/>
              </w:rPr>
            </w:pPr>
            <w:r w:rsidRPr="003657E1">
              <w:rPr>
                <w:rFonts w:ascii="TheSans Office" w:hAnsi="TheSans Office"/>
                <w:sz w:val="36"/>
              </w:rPr>
              <w:t xml:space="preserve">                         Euro</w:t>
            </w:r>
          </w:p>
        </w:tc>
      </w:tr>
    </w:tbl>
    <w:p w:rsidR="00007BCE" w:rsidRPr="003657E1" w:rsidRDefault="00007BCE" w:rsidP="007C0493">
      <w:pPr>
        <w:pStyle w:val="Default"/>
        <w:rPr>
          <w:rFonts w:ascii="TheSans Office" w:hAnsi="TheSans Office"/>
        </w:rPr>
      </w:pPr>
    </w:p>
    <w:p w:rsidR="007C0493" w:rsidRPr="003657E1" w:rsidRDefault="007842AA" w:rsidP="007C0493">
      <w:pPr>
        <w:pStyle w:val="Default"/>
        <w:rPr>
          <w:rFonts w:ascii="TheSans Office" w:hAnsi="TheSans Office"/>
          <w:b/>
          <w:sz w:val="28"/>
          <w:szCs w:val="20"/>
        </w:rPr>
      </w:pPr>
      <w:r w:rsidRPr="003657E1">
        <w:rPr>
          <w:rFonts w:ascii="TheSans Office" w:hAnsi="TheSans Office"/>
          <w:b/>
          <w:sz w:val="28"/>
          <w:szCs w:val="20"/>
        </w:rPr>
        <w:t>Mitreisende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842AA" w:rsidRPr="003657E1" w:rsidTr="0099761C">
        <w:tc>
          <w:tcPr>
            <w:tcW w:w="5382" w:type="dxa"/>
          </w:tcPr>
          <w:p w:rsidR="007842AA" w:rsidRPr="003657E1" w:rsidRDefault="00335E92" w:rsidP="007842AA">
            <w:pPr>
              <w:pStyle w:val="Default"/>
              <w:jc w:val="center"/>
              <w:rPr>
                <w:rFonts w:ascii="TheSans Office" w:hAnsi="TheSans Office"/>
                <w:b/>
                <w:bCs/>
                <w:sz w:val="28"/>
                <w:szCs w:val="20"/>
              </w:rPr>
            </w:pPr>
            <w:r>
              <w:rPr>
                <w:rFonts w:ascii="TheSans Office" w:hAnsi="TheSans Office"/>
                <w:b/>
                <w:bCs/>
                <w:sz w:val="28"/>
                <w:szCs w:val="20"/>
              </w:rPr>
              <w:t>Name, Vorname</w:t>
            </w:r>
            <w:bookmarkStart w:id="0" w:name="_GoBack"/>
            <w:bookmarkEnd w:id="0"/>
          </w:p>
        </w:tc>
        <w:tc>
          <w:tcPr>
            <w:tcW w:w="3680" w:type="dxa"/>
          </w:tcPr>
          <w:p w:rsidR="007842AA" w:rsidRPr="003657E1" w:rsidRDefault="007842AA" w:rsidP="007842AA">
            <w:pPr>
              <w:pStyle w:val="Default"/>
              <w:jc w:val="center"/>
              <w:rPr>
                <w:rFonts w:ascii="TheSans Office" w:hAnsi="TheSans Office"/>
                <w:b/>
                <w:bCs/>
                <w:sz w:val="28"/>
                <w:szCs w:val="20"/>
              </w:rPr>
            </w:pPr>
            <w:r w:rsidRPr="003657E1">
              <w:rPr>
                <w:rFonts w:ascii="TheSans Office" w:hAnsi="TheSans Office"/>
                <w:b/>
                <w:bCs/>
                <w:sz w:val="28"/>
                <w:szCs w:val="20"/>
              </w:rPr>
              <w:t>Unterschrift Mitreisende(r)</w:t>
            </w:r>
          </w:p>
        </w:tc>
      </w:tr>
      <w:tr w:rsidR="007842AA" w:rsidRPr="003657E1" w:rsidTr="0099761C">
        <w:tc>
          <w:tcPr>
            <w:tcW w:w="5382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  <w:tc>
          <w:tcPr>
            <w:tcW w:w="3680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</w:tr>
      <w:tr w:rsidR="007842AA" w:rsidRPr="003657E1" w:rsidTr="0099761C">
        <w:tc>
          <w:tcPr>
            <w:tcW w:w="5382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  <w:tc>
          <w:tcPr>
            <w:tcW w:w="3680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</w:tr>
      <w:tr w:rsidR="007842AA" w:rsidRPr="003657E1" w:rsidTr="0099761C">
        <w:tc>
          <w:tcPr>
            <w:tcW w:w="5382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  <w:tc>
          <w:tcPr>
            <w:tcW w:w="3680" w:type="dxa"/>
          </w:tcPr>
          <w:p w:rsidR="007842AA" w:rsidRPr="003657E1" w:rsidRDefault="007842AA" w:rsidP="007C0493">
            <w:pPr>
              <w:pStyle w:val="Default"/>
              <w:rPr>
                <w:rFonts w:ascii="TheSans Office" w:hAnsi="TheSans Office"/>
                <w:b/>
                <w:bCs/>
                <w:sz w:val="28"/>
                <w:szCs w:val="20"/>
              </w:rPr>
            </w:pPr>
          </w:p>
        </w:tc>
      </w:tr>
    </w:tbl>
    <w:p w:rsidR="007842AA" w:rsidRPr="003657E1" w:rsidRDefault="007842AA" w:rsidP="007C0493">
      <w:pPr>
        <w:pStyle w:val="Default"/>
        <w:rPr>
          <w:rFonts w:ascii="TheSans Office" w:hAnsi="TheSans Office"/>
          <w:b/>
          <w:bCs/>
          <w:sz w:val="28"/>
          <w:szCs w:val="20"/>
        </w:rPr>
      </w:pPr>
    </w:p>
    <w:p w:rsidR="007C0493" w:rsidRPr="003657E1" w:rsidRDefault="007842AA" w:rsidP="007C0493">
      <w:pPr>
        <w:pStyle w:val="Default"/>
        <w:rPr>
          <w:rFonts w:ascii="TheSans Office" w:hAnsi="TheSans Office"/>
          <w:sz w:val="32"/>
          <w:szCs w:val="20"/>
        </w:rPr>
      </w:pPr>
      <w:r w:rsidRPr="003657E1">
        <w:rPr>
          <w:rFonts w:ascii="TheSans Office" w:hAnsi="TheSans Office"/>
          <w:sz w:val="32"/>
          <w:szCs w:val="20"/>
        </w:rPr>
        <w:t>Bankverbindung zur Auszahlung</w:t>
      </w:r>
    </w:p>
    <w:tbl>
      <w:tblPr>
        <w:tblStyle w:val="Tabellenraster"/>
        <w:tblW w:w="9113" w:type="dxa"/>
        <w:tblLayout w:type="fixed"/>
        <w:tblLook w:val="04A0" w:firstRow="1" w:lastRow="0" w:firstColumn="1" w:lastColumn="0" w:noHBand="0" w:noVBand="1"/>
      </w:tblPr>
      <w:tblGrid>
        <w:gridCol w:w="899"/>
        <w:gridCol w:w="427"/>
        <w:gridCol w:w="390"/>
        <w:gridCol w:w="379"/>
        <w:gridCol w:w="358"/>
        <w:gridCol w:w="368"/>
        <w:gridCol w:w="378"/>
        <w:gridCol w:w="381"/>
        <w:gridCol w:w="368"/>
        <w:gridCol w:w="378"/>
        <w:gridCol w:w="378"/>
        <w:gridCol w:w="377"/>
        <w:gridCol w:w="359"/>
        <w:gridCol w:w="378"/>
        <w:gridCol w:w="358"/>
        <w:gridCol w:w="359"/>
        <w:gridCol w:w="358"/>
        <w:gridCol w:w="378"/>
        <w:gridCol w:w="358"/>
        <w:gridCol w:w="378"/>
        <w:gridCol w:w="351"/>
        <w:gridCol w:w="377"/>
        <w:gridCol w:w="378"/>
      </w:tblGrid>
      <w:tr w:rsidR="000E5A64" w:rsidRPr="000E5A64" w:rsidTr="000E5A64">
        <w:trPr>
          <w:trHeight w:val="360"/>
        </w:trPr>
        <w:tc>
          <w:tcPr>
            <w:tcW w:w="89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  <w:r w:rsidRPr="000E5A64">
              <w:rPr>
                <w:rFonts w:ascii="TheSans Office" w:hAnsi="TheSans Office"/>
                <w:sz w:val="28"/>
                <w:szCs w:val="28"/>
              </w:rPr>
              <w:t>IBAN</w:t>
            </w:r>
          </w:p>
        </w:tc>
        <w:tc>
          <w:tcPr>
            <w:tcW w:w="42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90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6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81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6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1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</w:tr>
      <w:tr w:rsidR="000E5A64" w:rsidRPr="000E5A64" w:rsidTr="000E5A64">
        <w:trPr>
          <w:trHeight w:val="346"/>
        </w:trPr>
        <w:tc>
          <w:tcPr>
            <w:tcW w:w="89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  <w:r w:rsidRPr="000E5A64">
              <w:rPr>
                <w:rFonts w:ascii="TheSans Office" w:hAnsi="TheSans Office"/>
                <w:sz w:val="28"/>
                <w:szCs w:val="28"/>
              </w:rPr>
              <w:t>BIC</w:t>
            </w:r>
          </w:p>
        </w:tc>
        <w:tc>
          <w:tcPr>
            <w:tcW w:w="42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90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6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81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6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9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51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7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  <w:tc>
          <w:tcPr>
            <w:tcW w:w="378" w:type="dxa"/>
          </w:tcPr>
          <w:p w:rsidR="000E5A64" w:rsidRPr="000E5A64" w:rsidRDefault="000E5A64" w:rsidP="007C0493">
            <w:pPr>
              <w:pStyle w:val="Default"/>
              <w:rPr>
                <w:rFonts w:ascii="TheSans Office" w:hAnsi="TheSans Office"/>
                <w:sz w:val="28"/>
                <w:szCs w:val="28"/>
              </w:rPr>
            </w:pPr>
          </w:p>
        </w:tc>
      </w:tr>
    </w:tbl>
    <w:p w:rsidR="007C0493" w:rsidRPr="000E5A64" w:rsidRDefault="007C0493" w:rsidP="007C0493">
      <w:pPr>
        <w:pStyle w:val="Default"/>
        <w:rPr>
          <w:rFonts w:ascii="TheSans Office" w:hAnsi="TheSans Office"/>
          <w:sz w:val="28"/>
          <w:szCs w:val="28"/>
        </w:rPr>
      </w:pPr>
    </w:p>
    <w:p w:rsidR="007C0493" w:rsidRDefault="007842AA" w:rsidP="007842AA">
      <w:pPr>
        <w:pStyle w:val="Default"/>
        <w:rPr>
          <w:rFonts w:ascii="TheSans Office" w:hAnsi="TheSans Office"/>
          <w:szCs w:val="20"/>
        </w:rPr>
      </w:pPr>
      <w:r w:rsidRPr="003657E1">
        <w:rPr>
          <w:rFonts w:ascii="TheSans Office" w:hAnsi="TheSans Office"/>
          <w:szCs w:val="20"/>
        </w:rPr>
        <w:t>Ich versichere die Richtigkeit der oben gemachten Angaben.</w:t>
      </w:r>
    </w:p>
    <w:p w:rsidR="00007BCE" w:rsidRPr="003657E1" w:rsidRDefault="00007BCE" w:rsidP="007842AA">
      <w:pPr>
        <w:pStyle w:val="Default"/>
        <w:rPr>
          <w:rFonts w:ascii="TheSans Office" w:hAnsi="TheSans Office"/>
          <w:sz w:val="40"/>
          <w:szCs w:val="20"/>
        </w:rPr>
      </w:pPr>
    </w:p>
    <w:p w:rsidR="003657E1" w:rsidRPr="003657E1" w:rsidRDefault="003657E1" w:rsidP="007C0493">
      <w:pPr>
        <w:rPr>
          <w:rFonts w:ascii="TheSans Office" w:hAnsi="TheSans Office"/>
          <w:sz w:val="14"/>
        </w:rPr>
      </w:pPr>
    </w:p>
    <w:p w:rsidR="00007BCE" w:rsidRDefault="007842AA" w:rsidP="007C0493">
      <w:pPr>
        <w:rPr>
          <w:rFonts w:ascii="TheSans Office" w:hAnsi="TheSans Office"/>
          <w:sz w:val="20"/>
        </w:rPr>
      </w:pPr>
      <w:r w:rsidRPr="003657E1">
        <w:rPr>
          <w:rFonts w:ascii="TheSans Office" w:hAnsi="TheSans Office"/>
        </w:rPr>
        <w:t>Hanau den,</w:t>
      </w:r>
      <w:r w:rsidR="0099761C" w:rsidRPr="003657E1">
        <w:rPr>
          <w:rFonts w:ascii="TheSans Office" w:hAnsi="TheSans Office"/>
        </w:rPr>
        <w:t xml:space="preserve"> </w:t>
      </w:r>
      <w:r w:rsidR="003657E1" w:rsidRPr="003657E1">
        <w:rPr>
          <w:rFonts w:ascii="TheSans Office" w:hAnsi="TheSans Office"/>
        </w:rPr>
        <w:t>________________   Unterschrift Antragsteller</w:t>
      </w:r>
      <w:r w:rsidR="003657E1" w:rsidRPr="003657E1">
        <w:rPr>
          <w:rFonts w:ascii="TheSans Office" w:hAnsi="TheSans Office"/>
          <w:sz w:val="20"/>
        </w:rPr>
        <w:t>/</w:t>
      </w:r>
      <w:proofErr w:type="gramStart"/>
      <w:r w:rsidR="003657E1" w:rsidRPr="003657E1">
        <w:rPr>
          <w:rFonts w:ascii="TheSans Office" w:hAnsi="TheSans Office"/>
          <w:sz w:val="20"/>
        </w:rPr>
        <w:t>in:</w:t>
      </w:r>
      <w:r w:rsidRPr="003657E1">
        <w:rPr>
          <w:rFonts w:ascii="TheSans Office" w:hAnsi="TheSans Office"/>
        </w:rPr>
        <w:t>_</w:t>
      </w:r>
      <w:proofErr w:type="gramEnd"/>
      <w:r w:rsidR="003657E1" w:rsidRPr="003657E1">
        <w:rPr>
          <w:rFonts w:ascii="TheSans Office" w:hAnsi="TheSans Office"/>
        </w:rPr>
        <w:t>___</w:t>
      </w:r>
      <w:r w:rsidRPr="003657E1">
        <w:rPr>
          <w:rFonts w:ascii="TheSans Office" w:hAnsi="TheSans Office"/>
        </w:rPr>
        <w:t>______________</w:t>
      </w:r>
      <w:r w:rsidR="003657E1" w:rsidRPr="003657E1">
        <w:rPr>
          <w:rFonts w:ascii="TheSans Office" w:hAnsi="TheSans Office"/>
        </w:rPr>
        <w:t>_</w:t>
      </w:r>
      <w:r w:rsidRPr="003657E1">
        <w:rPr>
          <w:rFonts w:ascii="TheSans Office" w:hAnsi="TheSans Office"/>
        </w:rPr>
        <w:t>______</w:t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  <w:r>
        <w:rPr>
          <w:rFonts w:ascii="TheSans Office" w:hAnsi="TheSans Office"/>
        </w:rPr>
        <w:tab/>
      </w:r>
    </w:p>
    <w:p w:rsidR="0099761C" w:rsidRPr="00007BCE" w:rsidRDefault="0099761C" w:rsidP="00007BCE">
      <w:pPr>
        <w:jc w:val="right"/>
        <w:rPr>
          <w:rFonts w:ascii="TheSans Office" w:hAnsi="TheSans Office"/>
          <w:sz w:val="20"/>
        </w:rPr>
      </w:pPr>
    </w:p>
    <w:sectPr w:rsidR="0099761C" w:rsidRPr="00007BCE" w:rsidSect="00007BCE">
      <w:headerReference w:type="default" r:id="rId6"/>
      <w:footerReference w:type="default" r:id="rId7"/>
      <w:pgSz w:w="11906" w:h="16838"/>
      <w:pgMar w:top="1417" w:right="1417" w:bottom="1134" w:left="1417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F6" w:rsidRDefault="00CC1FF6" w:rsidP="003657E1">
      <w:pPr>
        <w:spacing w:after="0" w:line="240" w:lineRule="auto"/>
      </w:pPr>
      <w:r>
        <w:separator/>
      </w:r>
    </w:p>
  </w:endnote>
  <w:endnote w:type="continuationSeparator" w:id="0">
    <w:p w:rsidR="00CC1FF6" w:rsidRDefault="00CC1FF6" w:rsidP="0036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Office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E1" w:rsidRPr="00007BCE" w:rsidRDefault="000E5A64" w:rsidP="00007BCE">
    <w:pPr>
      <w:pStyle w:val="Fuzeile"/>
    </w:pPr>
    <w:r w:rsidRPr="00007BC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EB0F201" wp14:editId="5540CF14">
          <wp:simplePos x="0" y="0"/>
          <wp:positionH relativeFrom="column">
            <wp:posOffset>1538605</wp:posOffset>
          </wp:positionH>
          <wp:positionV relativeFrom="paragraph">
            <wp:posOffset>70485</wp:posOffset>
          </wp:positionV>
          <wp:extent cx="1841500" cy="809625"/>
          <wp:effectExtent l="0" t="0" r="6350" b="0"/>
          <wp:wrapNone/>
          <wp:docPr id="16" name="Grafik 16" descr="C:\Users\AWO\Transporter\AWO\Demokratie Leben!\Zuwendungsbescheide Stadt Hanau 2021\Logo_Stadt_Han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WO\Transporter\AWO\Demokratie Leben!\Zuwendungsbescheide Stadt Hanau 2021\Logo_Stadt_Han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864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A6B744A" wp14:editId="07592CB4">
          <wp:simplePos x="0" y="0"/>
          <wp:positionH relativeFrom="column">
            <wp:posOffset>-537845</wp:posOffset>
          </wp:positionH>
          <wp:positionV relativeFrom="paragraph">
            <wp:posOffset>118110</wp:posOffset>
          </wp:positionV>
          <wp:extent cx="1833966" cy="676275"/>
          <wp:effectExtent l="0" t="0" r="0" b="0"/>
          <wp:wrapNone/>
          <wp:docPr id="17" name="Grafik 17" descr="C:\Users\AWO\Transporter\AWO\Logos und Bilder\AWO_neu Stadtverband_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O\Transporter\AWO\Logos und Bilder\AWO_neu Stadtverband_5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96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864" w:rsidRPr="00007BCE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1996DC2" wp14:editId="7614604C">
          <wp:simplePos x="0" y="0"/>
          <wp:positionH relativeFrom="column">
            <wp:posOffset>3557905</wp:posOffset>
          </wp:positionH>
          <wp:positionV relativeFrom="paragraph">
            <wp:posOffset>-5715</wp:posOffset>
          </wp:positionV>
          <wp:extent cx="3000375" cy="1016888"/>
          <wp:effectExtent l="0" t="0" r="0" b="0"/>
          <wp:wrapNone/>
          <wp:docPr id="15" name="Grafik 15" descr="C:\Users\AWO\Transporter\AWO\Demokratie Leben!\Zuwendungsbescheide Stadt Hanau 2021\BMFSFJ_DL_mitFoerderzusatz_neu2020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O\Transporter\AWO\Demokratie Leben!\Zuwendungsbescheide Stadt Hanau 2021\BMFSFJ_DL_mitFoerderzusatz_neu2020 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60" cy="102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F6" w:rsidRDefault="00CC1FF6" w:rsidP="003657E1">
      <w:pPr>
        <w:spacing w:after="0" w:line="240" w:lineRule="auto"/>
      </w:pPr>
      <w:r>
        <w:separator/>
      </w:r>
    </w:p>
  </w:footnote>
  <w:footnote w:type="continuationSeparator" w:id="0">
    <w:p w:rsidR="00CC1FF6" w:rsidRDefault="00CC1FF6" w:rsidP="0036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E1" w:rsidRDefault="003657E1" w:rsidP="003657E1">
    <w:pPr>
      <w:pStyle w:val="Kopfzeile"/>
      <w:jc w:val="center"/>
    </w:pPr>
    <w:r>
      <w:rPr>
        <w:noProof/>
        <w:sz w:val="40"/>
        <w:lang w:eastAsia="de-DE"/>
      </w:rPr>
      <w:drawing>
        <wp:inline distT="0" distB="0" distL="0" distR="0" wp14:anchorId="305F056D" wp14:editId="485FEBAE">
          <wp:extent cx="2681786" cy="914400"/>
          <wp:effectExtent l="0" t="0" r="4445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mach mit DEMOKRATIE ER LEBEN IN HAN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15" cy="9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93"/>
    <w:rsid w:val="00007BCE"/>
    <w:rsid w:val="000E5A64"/>
    <w:rsid w:val="00172F9E"/>
    <w:rsid w:val="00206300"/>
    <w:rsid w:val="00335E92"/>
    <w:rsid w:val="003657E1"/>
    <w:rsid w:val="00541864"/>
    <w:rsid w:val="007842AA"/>
    <w:rsid w:val="007C0493"/>
    <w:rsid w:val="009509B5"/>
    <w:rsid w:val="0099761C"/>
    <w:rsid w:val="00CC1FF6"/>
    <w:rsid w:val="00E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174D3"/>
  <w15:chartTrackingRefBased/>
  <w15:docId w15:val="{B3D42A68-39A2-411E-B87C-6B634BA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C0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C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7E1"/>
  </w:style>
  <w:style w:type="paragraph" w:styleId="Fuzeile">
    <w:name w:val="footer"/>
    <w:basedOn w:val="Standard"/>
    <w:link w:val="FuzeileZchn"/>
    <w:uiPriority w:val="99"/>
    <w:unhideWhenUsed/>
    <w:rsid w:val="0036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7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BeteiligungsHolding Hanau GmbH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Kerstin</dc:creator>
  <cp:keywords/>
  <dc:description/>
  <cp:lastModifiedBy>AWO</cp:lastModifiedBy>
  <cp:revision>2</cp:revision>
  <cp:lastPrinted>2021-02-10T10:48:00Z</cp:lastPrinted>
  <dcterms:created xsi:type="dcterms:W3CDTF">2021-02-10T10:50:00Z</dcterms:created>
  <dcterms:modified xsi:type="dcterms:W3CDTF">2021-02-10T10:50:00Z</dcterms:modified>
</cp:coreProperties>
</file>